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spacing w:line="420" w:lineRule="exact"/>
        <w:jc w:val="center"/>
      </w:pPr>
      <w:r>
        <w:rPr>
          <w:rFonts w:ascii="黑体" w:cs="黑体" w:hAnsi="黑体" w:eastAsia="黑体"/>
          <w:b w:val="1"/>
          <w:bCs w:val="1"/>
          <w:spacing w:val="-14"/>
          <w:kern w:val="0"/>
          <w:sz w:val="36"/>
          <w:szCs w:val="36"/>
          <w:rtl w:val="0"/>
          <w:lang w:val="zh-TW" w:eastAsia="zh-TW"/>
        </w:rPr>
        <w:t>浙江大学</w:t>
      </w:r>
      <w:r>
        <w:rPr>
          <w:rFonts w:ascii="黑体" w:cs="黑体" w:hAnsi="黑体" w:eastAsia="黑体"/>
          <w:b w:val="1"/>
          <w:bCs w:val="1"/>
          <w:spacing w:val="-14"/>
          <w:kern w:val="0"/>
          <w:sz w:val="36"/>
          <w:szCs w:val="36"/>
          <w:rtl w:val="0"/>
          <w:lang w:val="en-US"/>
        </w:rPr>
        <w:t>MBA</w:t>
      </w:r>
      <w:r>
        <w:rPr>
          <w:rFonts w:ascii="黑体" w:cs="黑体" w:hAnsi="黑体" w:eastAsia="黑体"/>
          <w:b w:val="1"/>
          <w:bCs w:val="1"/>
          <w:spacing w:val="-14"/>
          <w:kern w:val="0"/>
          <w:sz w:val="36"/>
          <w:szCs w:val="36"/>
          <w:rtl w:val="0"/>
          <w:lang w:val="en-US"/>
        </w:rPr>
        <w:t>美国</w:t>
      </w:r>
      <w:r>
        <w:rPr>
          <w:rFonts w:ascii="黑体" w:cs="黑体" w:hAnsi="黑体" w:eastAsia="黑体"/>
          <w:b w:val="1"/>
          <w:bCs w:val="1"/>
          <w:spacing w:val="-14"/>
          <w:kern w:val="0"/>
          <w:sz w:val="36"/>
          <w:szCs w:val="36"/>
          <w:rtl w:val="0"/>
          <w:lang w:val="zh-TW" w:eastAsia="zh-TW"/>
        </w:rPr>
        <w:t>访学助理申请表</w:t>
      </w:r>
    </w:p>
    <w:p>
      <w:pPr>
        <w:pStyle w:val="正文 A"/>
        <w:spacing w:line="420" w:lineRule="exact"/>
        <w:jc w:val="center"/>
      </w:pPr>
    </w:p>
    <w:tbl>
      <w:tblPr>
        <w:tblW w:w="8498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92"/>
        <w:gridCol w:w="276"/>
        <w:gridCol w:w="938"/>
        <w:gridCol w:w="552"/>
        <w:gridCol w:w="206"/>
        <w:gridCol w:w="1583"/>
        <w:gridCol w:w="1192"/>
        <w:gridCol w:w="596"/>
        <w:gridCol w:w="917"/>
        <w:gridCol w:w="1246"/>
      </w:tblGrid>
      <w:tr>
        <w:tblPrEx>
          <w:shd w:val="clear" w:color="auto" w:fill="auto"/>
        </w:tblPrEx>
        <w:trPr>
          <w:trHeight w:val="698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学号</w:t>
            </w:r>
          </w:p>
        </w:tc>
        <w:tc>
          <w:tcPr>
            <w:tcW w:type="dxa" w:w="1213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  <w:tc>
          <w:tcPr>
            <w:tcW w:type="dxa" w:w="758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type="dxa" w:w="15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性别</w:t>
            </w:r>
          </w:p>
        </w:tc>
        <w:tc>
          <w:tcPr>
            <w:tcW w:type="dxa" w:w="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124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55" w:hRule="atLeast"/>
        </w:trPr>
        <w:tc>
          <w:tcPr>
            <w:tcW w:type="dxa" w:w="126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6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所在班级</w:t>
            </w:r>
          </w:p>
        </w:tc>
        <w:tc>
          <w:tcPr>
            <w:tcW w:type="dxa" w:w="149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81"/>
            <w:gridSpan w:val="3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6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校外工作单位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6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/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6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任职岗位</w:t>
            </w:r>
          </w:p>
        </w:tc>
        <w:tc>
          <w:tcPr>
            <w:tcW w:type="dxa" w:w="2758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126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7229"/>
            <w:gridSpan w:val="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75" w:hRule="atLeast"/>
        </w:trPr>
        <w:tc>
          <w:tcPr>
            <w:tcW w:type="dxa" w:w="8498"/>
            <w:gridSpan w:val="10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200" w:lineRule="atLeast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请问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,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你参加过哪期浙大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MBA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 xml:space="preserve">中心组织的访学活动？ </w:t>
            </w:r>
          </w:p>
        </w:tc>
      </w:tr>
      <w:tr>
        <w:tblPrEx>
          <w:shd w:val="clear" w:color="auto" w:fill="auto"/>
        </w:tblPrEx>
        <w:trPr>
          <w:trHeight w:val="1610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200" w:lineRule="atLeast"/>
              <w:jc w:val="left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870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200" w:lineRule="atLeast"/>
              <w:jc w:val="left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请问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,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你为什么要报名当这次日本访学助理？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(300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字以上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52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1185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90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200" w:lineRule="atLeast"/>
              <w:jc w:val="left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请问，作为访学助理，你可以给本次访学提供哪些帮助和支持？（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300</w:t>
            </w: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字以上）？</w:t>
            </w:r>
          </w:p>
        </w:tc>
      </w:tr>
      <w:tr>
        <w:tblPrEx>
          <w:shd w:val="clear" w:color="auto" w:fill="auto"/>
        </w:tblPrEx>
        <w:trPr>
          <w:trHeight w:val="1652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50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200" w:lineRule="atLeast"/>
              <w:jc w:val="left"/>
            </w:pPr>
            <w:r>
              <w:rPr>
                <w:rFonts w:ascii="仿宋" w:cs="仿宋" w:hAnsi="仿宋" w:eastAsia="仿宋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请问，你有其他想要补充的信息吗？</w:t>
            </w:r>
          </w:p>
        </w:tc>
      </w:tr>
      <w:tr>
        <w:tblPrEx>
          <w:shd w:val="clear" w:color="auto" w:fill="auto"/>
        </w:tblPrEx>
        <w:trPr>
          <w:trHeight w:val="2385" w:hRule="atLeast"/>
        </w:trPr>
        <w:tc>
          <w:tcPr>
            <w:tcW w:type="dxa" w:w="8498"/>
            <w:gridSpan w:val="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正文 A"/>
        <w:jc w:val="center"/>
      </w:pPr>
    </w:p>
    <w:p>
      <w:pPr>
        <w:pStyle w:val="正文 A"/>
        <w:rPr>
          <w:rFonts w:ascii="仿宋_GB2312" w:cs="仿宋_GB2312" w:hAnsi="仿宋_GB2312" w:eastAsia="仿宋_GB2312"/>
          <w:b w:val="1"/>
          <w:bCs w:val="1"/>
        </w:rPr>
      </w:pPr>
      <w:r>
        <w:rPr>
          <w:rFonts w:ascii="仿宋_GB2312" w:cs="仿宋_GB2312" w:hAnsi="仿宋_GB2312" w:eastAsia="仿宋_GB2312"/>
          <w:b w:val="1"/>
          <w:bCs w:val="1"/>
          <w:rtl w:val="0"/>
          <w:lang w:val="en-US"/>
        </w:rPr>
        <w:t xml:space="preserve">  </w:t>
      </w:r>
    </w:p>
    <w:p>
      <w:pPr>
        <w:pStyle w:val="正文 A"/>
        <w:rPr>
          <w:rFonts w:ascii="仿宋_GB2312" w:cs="仿宋_GB2312" w:hAnsi="仿宋_GB2312" w:eastAsia="仿宋_GB2312"/>
          <w:b w:val="1"/>
          <w:bCs w:val="1"/>
        </w:rPr>
      </w:pPr>
    </w:p>
    <w:p>
      <w:pPr>
        <w:pStyle w:val="正文 A"/>
      </w:pPr>
      <w:r>
        <w:rPr>
          <w:rFonts w:ascii="仿宋_GB2312" w:cs="仿宋_GB2312" w:hAnsi="仿宋_GB2312" w:eastAsia="仿宋_GB2312"/>
          <w:b w:val="1"/>
          <w:bCs w:val="1"/>
        </w:rPr>
        <w:br w:type="textWrapping"/>
      </w:r>
      <w:r>
        <w:br w:type="page"/>
      </w:r>
    </w:p>
    <w:p>
      <w:pPr>
        <w:pStyle w:val="正文 A"/>
      </w:pPr>
    </w:p>
    <w:sectPr>
      <w:headerReference w:type="default" r:id="rId4"/>
      <w:footerReference w:type="default" r:id="rId5"/>
      <w:pgSz w:w="11900" w:h="16840" w:orient="portrait"/>
      <w:pgMar w:top="1418" w:right="1701" w:bottom="1418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  <w:font w:name="仿宋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脚"/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2</w:t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5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页脚">
    <w:name w:val="页脚"/>
    <w:next w:val="页脚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